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02C" w14:textId="77777777" w:rsidR="00A16E30" w:rsidRDefault="000D33C0" w:rsidP="00604631">
      <w:pPr>
        <w:spacing w:line="0" w:lineRule="atLeas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（別紙３</w:t>
      </w:r>
      <w:r w:rsidR="00604631" w:rsidRPr="00604631">
        <w:rPr>
          <w:rFonts w:asciiTheme="majorHAnsi" w:eastAsiaTheme="majorHAnsi" w:hAnsiTheme="majorHAnsi" w:hint="eastAsia"/>
          <w:sz w:val="22"/>
        </w:rPr>
        <w:t>）</w:t>
      </w:r>
    </w:p>
    <w:p w14:paraId="75CD1E86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5918F303" w14:textId="77777777" w:rsidR="00604631" w:rsidRDefault="00604631" w:rsidP="00604631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</w:p>
    <w:p w14:paraId="2D2FAF81" w14:textId="77777777" w:rsidR="00604631" w:rsidRDefault="00604631" w:rsidP="00604631">
      <w:pPr>
        <w:spacing w:line="0" w:lineRule="atLeas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専門家の経歴・選定理由</w:t>
      </w:r>
    </w:p>
    <w:p w14:paraId="196CB38B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7A30A080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368A59DE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E06951" wp14:editId="403525DD">
                <wp:simplePos x="0" y="0"/>
                <wp:positionH relativeFrom="column">
                  <wp:posOffset>4158615</wp:posOffset>
                </wp:positionH>
                <wp:positionV relativeFrom="paragraph">
                  <wp:posOffset>233045</wp:posOffset>
                </wp:positionV>
                <wp:extent cx="1362075" cy="1657350"/>
                <wp:effectExtent l="0" t="0" r="952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657350"/>
                          <a:chOff x="0" y="0"/>
                          <a:chExt cx="1362075" cy="1657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57150" y="0"/>
                            <a:ext cx="11239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304925"/>
                            <a:ext cx="13620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8393F8" w14:textId="77777777" w:rsidR="00604631" w:rsidRDefault="00604631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t>※</w:t>
                              </w:r>
                              <w:r>
                                <w:rPr>
                                  <w:rFonts w:hint="eastAsia"/>
                                </w:rPr>
                                <w:t>写真</w:t>
                              </w:r>
                              <w:r>
                                <w:t>を貼付）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06951" id="グループ化 3" o:spid="_x0000_s1026" style="position:absolute;left:0;text-align:left;margin-left:327.45pt;margin-top:18.35pt;width:107.25pt;height:130.5pt;z-index:251660288" coordsize="1362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">
                <v:rect id="正方形/長方形 1" o:spid="_x0000_s1027" style="position:absolute;left:571;width:11240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3049;width:1362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008393F8" w14:textId="77777777" w:rsidR="00604631" w:rsidRDefault="00604631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t>※</w:t>
                        </w:r>
                        <w:r>
                          <w:rPr>
                            <w:rFonts w:hint="eastAsia"/>
                          </w:rPr>
                          <w:t>写真</w:t>
                        </w:r>
                        <w:r>
                          <w:t>を貼付）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游ゴシック" w:eastAsia="游ゴシック" w:hAnsi="游ゴシック" w:hint="eastAsia"/>
          <w:sz w:val="22"/>
        </w:rPr>
        <w:t>１．専門家の経歴（主な活動実績と実施期間）</w:t>
      </w:r>
    </w:p>
    <w:p w14:paraId="74A66DCA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2FCEDDE9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2E24137B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390C1560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1F9CC67D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5C776F3E" w14:textId="77777777" w:rsid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</w:p>
    <w:p w14:paraId="6CF38273" w14:textId="77777777" w:rsidR="00604631" w:rsidRPr="00604631" w:rsidRDefault="00604631" w:rsidP="00604631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２．専門家の選定理由・選定方法</w:t>
      </w:r>
    </w:p>
    <w:sectPr w:rsidR="00604631" w:rsidRPr="00604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2977" w14:textId="77777777" w:rsidR="00604631" w:rsidRDefault="00604631" w:rsidP="00604631">
      <w:r>
        <w:separator/>
      </w:r>
    </w:p>
  </w:endnote>
  <w:endnote w:type="continuationSeparator" w:id="0">
    <w:p w14:paraId="1CD5251D" w14:textId="77777777" w:rsidR="00604631" w:rsidRDefault="00604631" w:rsidP="006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562B" w14:textId="77777777" w:rsidR="00604631" w:rsidRDefault="00604631" w:rsidP="00604631">
      <w:r>
        <w:separator/>
      </w:r>
    </w:p>
  </w:footnote>
  <w:footnote w:type="continuationSeparator" w:id="0">
    <w:p w14:paraId="265710AA" w14:textId="77777777" w:rsidR="00604631" w:rsidRDefault="00604631" w:rsidP="0060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7D"/>
    <w:rsid w:val="000D33C0"/>
    <w:rsid w:val="00604631"/>
    <w:rsid w:val="00632786"/>
    <w:rsid w:val="0065307D"/>
    <w:rsid w:val="00785618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6B5E3"/>
  <w15:chartTrackingRefBased/>
  <w15:docId w15:val="{0BC28516-9A75-4B00-86AC-DFB6FA7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31"/>
  </w:style>
  <w:style w:type="paragraph" w:styleId="a5">
    <w:name w:val="footer"/>
    <w:basedOn w:val="a"/>
    <w:link w:val="a6"/>
    <w:uiPriority w:val="99"/>
    <w:unhideWhenUsed/>
    <w:rsid w:val="00604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31"/>
  </w:style>
  <w:style w:type="paragraph" w:styleId="a7">
    <w:name w:val="Balloon Text"/>
    <w:basedOn w:val="a"/>
    <w:link w:val="a8"/>
    <w:uiPriority w:val="99"/>
    <w:semiHidden/>
    <w:unhideWhenUsed/>
    <w:rsid w:val="000D3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圭太</dc:creator>
  <cp:keywords/>
  <dc:description/>
  <cp:lastModifiedBy>nsp011@outlook.jp</cp:lastModifiedBy>
  <cp:revision>2</cp:revision>
  <cp:lastPrinted>2021-06-07T07:54:00Z</cp:lastPrinted>
  <dcterms:created xsi:type="dcterms:W3CDTF">2021-06-10T04:53:00Z</dcterms:created>
  <dcterms:modified xsi:type="dcterms:W3CDTF">2021-06-10T04:53:00Z</dcterms:modified>
</cp:coreProperties>
</file>